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167A14" w:rsidTr="00EC063C">
        <w:trPr>
          <w:trHeight w:val="378"/>
        </w:trPr>
        <w:tc>
          <w:tcPr>
            <w:tcW w:w="5142" w:type="dxa"/>
          </w:tcPr>
          <w:p w:rsidR="004252AD" w:rsidRDefault="004252AD" w:rsidP="00746423">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 xml:space="preserve">AL CONTRATO DE </w:t>
            </w:r>
            <w:r w:rsidRPr="00302A66">
              <w:rPr>
                <w:rFonts w:ascii="Verdana" w:hAnsi="Verdana" w:cs="Arial"/>
                <w:b/>
                <w:sz w:val="20"/>
                <w:szCs w:val="20"/>
              </w:rPr>
              <w:t>ENSAYO CLÍNICO</w:t>
            </w:r>
            <w:r>
              <w:rPr>
                <w:rFonts w:ascii="Verdana" w:hAnsi="Verdana" w:cs="Arial"/>
                <w:b/>
                <w:sz w:val="20"/>
                <w:szCs w:val="20"/>
              </w:rPr>
              <w:t xml:space="preserve"> 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CLINICAL TRIAL AGREMEENT DUE</w:t>
            </w:r>
            <w:r>
              <w:rPr>
                <w:rFonts w:ascii="Verdana" w:hAnsi="Verdana" w:cs="Arial"/>
                <w:b/>
                <w:sz w:val="20"/>
                <w:szCs w:val="20"/>
                <w:lang w:val="en-US"/>
              </w:rPr>
              <w:t xml:space="preserve">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BA3CFA">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036A1D">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BA3CFA">
              <w:rPr>
                <w:rFonts w:ascii="Verdana" w:hAnsi="Verdana" w:cs="Arial"/>
                <w:b/>
              </w:rPr>
              <w:fldChar w:fldCharType="begin">
                <w:ffData>
                  <w:name w:val="Texto108"/>
                  <w:enabled/>
                  <w:calcOnExit w:val="0"/>
                  <w:textInput/>
                </w:ffData>
              </w:fldChar>
            </w:r>
            <w:r w:rsidR="00BA3CFA">
              <w:rPr>
                <w:rFonts w:ascii="Verdana" w:hAnsi="Verdana" w:cs="Arial"/>
                <w:b/>
              </w:rPr>
              <w:instrText xml:space="preserve"> FORMTEXT </w:instrText>
            </w:r>
            <w:r w:rsidR="00BA3CFA">
              <w:rPr>
                <w:rFonts w:ascii="Verdana" w:hAnsi="Verdana" w:cs="Arial"/>
                <w:b/>
              </w:rPr>
            </w:r>
            <w:r w:rsidR="00BA3CFA">
              <w:rPr>
                <w:rFonts w:ascii="Verdana" w:hAnsi="Verdana" w:cs="Arial"/>
                <w:b/>
              </w:rPr>
              <w:fldChar w:fldCharType="separate"/>
            </w:r>
            <w:r w:rsidR="00BA3CFA">
              <w:rPr>
                <w:rFonts w:ascii="Verdana" w:hAnsi="Verdana" w:cs="Arial"/>
                <w:b/>
                <w:noProof/>
              </w:rPr>
              <w:t> </w:t>
            </w:r>
            <w:r w:rsidR="00BA3CFA">
              <w:rPr>
                <w:rFonts w:ascii="Verdana" w:hAnsi="Verdana" w:cs="Arial"/>
                <w:b/>
              </w:rPr>
              <w:fldChar w:fldCharType="end"/>
            </w:r>
          </w:p>
        </w:tc>
      </w:tr>
      <w:tr w:rsidR="004252AD"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5D6575">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ensayo clínico 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C70804">
              <w:rPr>
                <w:rFonts w:ascii="Verdana" w:hAnsi="Verdana" w:cs="Arial"/>
                <w:sz w:val="20"/>
                <w:szCs w:val="20"/>
              </w:rPr>
              <w:t xml:space="preserve">y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clinical trial 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70804">
              <w:rPr>
                <w:rFonts w:ascii="Verdana" w:hAnsi="Verdana" w:cs="Arial"/>
                <w:b/>
                <w:sz w:val="20"/>
                <w:szCs w:val="20"/>
                <w:lang w:val="en-US"/>
              </w:rPr>
              <w:t xml:space="preserve"> </w:t>
            </w:r>
            <w:r w:rsidRPr="00C70804">
              <w:rPr>
                <w:rFonts w:ascii="Verdana" w:hAnsi="Verdana" w:cs="Arial"/>
                <w:sz w:val="20"/>
                <w:szCs w:val="20"/>
                <w:lang w:val="en-US"/>
              </w:rPr>
              <w:t>and N</w:t>
            </w:r>
            <w:r>
              <w:rPr>
                <w:rFonts w:ascii="Verdana" w:hAnsi="Verdana" w:cs="Arial"/>
                <w:sz w:val="20"/>
                <w:szCs w:val="20"/>
                <w:lang w:val="en-US"/>
              </w:rPr>
              <w:t>o</w:t>
            </w:r>
            <w:r w:rsidRPr="00C70804">
              <w:rPr>
                <w:rFonts w:ascii="Verdana" w:hAnsi="Verdana" w:cs="Arial"/>
                <w:sz w:val="20"/>
                <w:szCs w:val="20"/>
                <w:lang w:val="en-US"/>
              </w:rPr>
              <w:t xml:space="preserve">. </w:t>
            </w:r>
            <w:proofErr w:type="gramStart"/>
            <w:r w:rsidRPr="00C70804">
              <w:rPr>
                <w:rFonts w:ascii="Verdana" w:hAnsi="Verdana" w:cs="Arial"/>
                <w:sz w:val="20"/>
                <w:szCs w:val="20"/>
                <w:lang w:val="en-US"/>
              </w:rPr>
              <w:t xml:space="preserve">EUDRACT </w:t>
            </w:r>
            <w:proofErr w:type="gramEnd"/>
            <w:r w:rsidRPr="00C70804">
              <w:rPr>
                <w:rFonts w:ascii="Verdana" w:hAnsi="Verdana" w:cs="Arial"/>
                <w:sz w:val="20"/>
                <w:szCs w:val="20"/>
              </w:rPr>
              <w:fldChar w:fldCharType="begin">
                <w:ffData>
                  <w:name w:val="Texto108"/>
                  <w:enabled/>
                  <w:calcOnExit w:val="0"/>
                  <w:textInput/>
                </w:ffData>
              </w:fldChar>
            </w:r>
            <w:r w:rsidRPr="00C70804">
              <w:rPr>
                <w:rFonts w:ascii="Verdana" w:hAnsi="Verdana" w:cs="Arial"/>
                <w:sz w:val="20"/>
                <w:szCs w:val="20"/>
                <w:lang w:val="en-US"/>
              </w:rPr>
              <w:instrText xml:space="preserve"> FORMTEXT </w:instrText>
            </w:r>
            <w:r w:rsidRPr="00C70804">
              <w:rPr>
                <w:rFonts w:ascii="Verdana" w:hAnsi="Verdana" w:cs="Arial"/>
                <w:sz w:val="20"/>
                <w:szCs w:val="20"/>
              </w:rPr>
            </w:r>
            <w:r w:rsidRPr="00C70804">
              <w:rPr>
                <w:rFonts w:ascii="Verdana" w:hAnsi="Verdana" w:cs="Arial"/>
                <w:sz w:val="20"/>
                <w:szCs w:val="20"/>
              </w:rPr>
              <w:fldChar w:fldCharType="separate"/>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rPr>
              <w:t> </w:t>
            </w:r>
            <w:r w:rsidRPr="00C70804">
              <w:rPr>
                <w:rFonts w:ascii="Verdana" w:hAnsi="Verdana" w:cs="Arial"/>
                <w:noProof/>
                <w:sz w:val="20"/>
                <w:szCs w:val="20"/>
                <w:lang w:val="en-US"/>
              </w:rPr>
              <w:t xml:space="preserve"> </w:t>
            </w:r>
            <w:r w:rsidRPr="00C70804">
              <w:rPr>
                <w:rFonts w:ascii="Verdana" w:hAnsi="Verdana" w:cs="Arial"/>
                <w:noProof/>
                <w:sz w:val="20"/>
                <w:szCs w:val="20"/>
              </w:rPr>
              <w:t> </w:t>
            </w:r>
            <w:r w:rsidRPr="00C70804">
              <w:rPr>
                <w:rFonts w:ascii="Verdana" w:hAnsi="Verdana" w:cs="Arial"/>
                <w:sz w:val="20"/>
                <w:szCs w:val="20"/>
              </w:rPr>
              <w:fldChar w:fldCharType="end"/>
            </w:r>
            <w:r w:rsidRPr="007A6499">
              <w:rPr>
                <w:rFonts w:ascii="Verdana" w:hAnsi="Verdana" w:cs="Arial"/>
                <w:b/>
                <w:sz w:val="20"/>
                <w:szCs w:val="20"/>
                <w:lang w:val="en-US"/>
              </w:rPr>
              <w:t>.</w:t>
            </w:r>
          </w:p>
          <w:p w:rsidR="004252AD" w:rsidRDefault="004252AD" w:rsidP="00746423">
            <w:pPr>
              <w:jc w:val="center"/>
              <w:rPr>
                <w:rFonts w:ascii="Verdana" w:hAnsi="Verdana" w:cs="Arial"/>
                <w:b/>
                <w:sz w:val="20"/>
                <w:szCs w:val="20"/>
                <w:lang w:val="es-ES_tradnl"/>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Tr="00EC063C">
        <w:tc>
          <w:tcPr>
            <w:tcW w:w="5142" w:type="dxa"/>
          </w:tcPr>
          <w:p w:rsidR="005D6575" w:rsidRPr="00302A66" w:rsidRDefault="005D6575" w:rsidP="005D6575">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Miguel </w:t>
            </w:r>
            <w:proofErr w:type="spellStart"/>
            <w:r w:rsidRPr="001347FA">
              <w:rPr>
                <w:rFonts w:ascii="Verdana" w:hAnsi="Verdana" w:cs="Arial"/>
                <w:color w:val="000000"/>
                <w:sz w:val="20"/>
                <w:szCs w:val="20"/>
                <w:lang w:val="en-US" w:eastAsia="zh-CN"/>
              </w:rPr>
              <w:t>Ángel</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García</w:t>
            </w:r>
            <w:proofErr w:type="spellEnd"/>
            <w:r w:rsidRPr="001347FA">
              <w:rPr>
                <w:rFonts w:ascii="Verdana" w:hAnsi="Verdana" w:cs="Arial"/>
                <w:color w:val="000000"/>
                <w:sz w:val="20"/>
                <w:szCs w:val="20"/>
                <w:lang w:val="en-US" w:eastAsia="zh-CN"/>
              </w:rPr>
              <w:t xml:space="preserve"> Alonso,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Default="005D6575" w:rsidP="00746423">
            <w:pPr>
              <w:jc w:val="center"/>
              <w:rPr>
                <w:rFonts w:ascii="Verdana" w:hAnsi="Verdana" w:cs="Arial"/>
                <w:b/>
                <w:sz w:val="20"/>
                <w:szCs w:val="20"/>
                <w:lang w:val="es-ES_tradnl"/>
              </w:rPr>
            </w:pPr>
          </w:p>
        </w:tc>
      </w:tr>
      <w:tr w:rsidR="005D6575" w:rsidRPr="00167A14" w:rsidTr="00EC063C">
        <w:tc>
          <w:tcPr>
            <w:tcW w:w="5142" w:type="dxa"/>
          </w:tcPr>
          <w:p w:rsidR="005D6575" w:rsidRPr="00B54ABC" w:rsidRDefault="005D6575" w:rsidP="005D6575">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xml:space="preserve">), D. José Sánchez </w:t>
            </w:r>
            <w:proofErr w:type="spellStart"/>
            <w:r w:rsidRPr="00B54ABC">
              <w:rPr>
                <w:rFonts w:ascii="Verdana" w:hAnsi="Verdana" w:cs="Arial"/>
                <w:sz w:val="20"/>
                <w:szCs w:val="20"/>
              </w:rPr>
              <w:t>Payá</w:t>
            </w:r>
            <w:proofErr w:type="spellEnd"/>
            <w:r w:rsidRPr="00B54ABC">
              <w:rPr>
                <w:rFonts w:ascii="Verdana" w:hAnsi="Verdana" w:cs="Arial"/>
                <w:sz w:val="20"/>
                <w:szCs w:val="20"/>
              </w:rPr>
              <w:t xml:space="preserve"> en su calidad de Director General de la Fundación 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B54ABC">
              <w:rPr>
                <w:rFonts w:ascii="Verdana" w:hAnsi="Verdana" w:cs="Arial"/>
                <w:sz w:val="20"/>
                <w:szCs w:val="20"/>
                <w:lang w:eastAsia="es-ES"/>
              </w:rPr>
              <w:t xml:space="preserve">cuerdo Marco de Cooperación entre la </w:t>
            </w:r>
            <w:proofErr w:type="spellStart"/>
            <w:r w:rsidRPr="00B54ABC">
              <w:rPr>
                <w:rFonts w:ascii="Verdana" w:hAnsi="Verdana" w:cs="Arial"/>
                <w:sz w:val="20"/>
                <w:szCs w:val="20"/>
                <w:lang w:eastAsia="es-ES"/>
              </w:rPr>
              <w:t>Conselleria</w:t>
            </w:r>
            <w:proofErr w:type="spellEnd"/>
            <w:r w:rsidRPr="00B54ABC">
              <w:rPr>
                <w:rFonts w:ascii="Verdana" w:hAnsi="Verdana" w:cs="Arial"/>
                <w:sz w:val="20"/>
                <w:szCs w:val="20"/>
                <w:lang w:eastAsia="es-ES"/>
              </w:rPr>
              <w:t xml:space="preserve"> de Sanidad Universal y Salud Pública de la Generalitat Valenciana y la Fundación de la </w:t>
            </w:r>
            <w:proofErr w:type="spellStart"/>
            <w:r w:rsidRPr="00B54ABC">
              <w:rPr>
                <w:rFonts w:ascii="Verdana" w:hAnsi="Verdana" w:cs="Arial"/>
                <w:sz w:val="20"/>
                <w:szCs w:val="20"/>
                <w:lang w:eastAsia="es-ES"/>
              </w:rPr>
              <w:t>Comunitat</w:t>
            </w:r>
            <w:proofErr w:type="spellEnd"/>
            <w:r w:rsidRPr="00B54ABC">
              <w:rPr>
                <w:rFonts w:ascii="Verdana" w:hAnsi="Verdana" w:cs="Arial"/>
                <w:sz w:val="20"/>
                <w:szCs w:val="20"/>
                <w:lang w:eastAsia="es-ES"/>
              </w:rPr>
              <w:t xml:space="preserve"> Valenciana para la Gestión del Instituto de Investigación Sanitaria y Biomédica de Alicante, de 22 de mayo de 2019.</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5D6575" w:rsidRDefault="005D6575" w:rsidP="005D6575">
            <w:pPr>
              <w:autoSpaceDE w:val="0"/>
              <w:autoSpaceDN w:val="0"/>
              <w:adjustRightInd w:val="0"/>
              <w:jc w:val="both"/>
              <w:rPr>
                <w:rFonts w:ascii="Verdana" w:hAnsi="Verdana" w:cs="Arial"/>
                <w:b/>
                <w:sz w:val="20"/>
                <w:szCs w:val="20"/>
                <w:lang w:val="en-U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Pr="001347FA">
              <w:rPr>
                <w:rFonts w:ascii="Verdana" w:hAnsi="Verdana" w:cs="Arial"/>
                <w:sz w:val="20"/>
                <w:szCs w:val="20"/>
                <w:lang w:val="en-US"/>
              </w:rPr>
              <w:t xml:space="preserve">Mr. José Sánchez </w:t>
            </w:r>
            <w:proofErr w:type="spellStart"/>
            <w:r w:rsidRPr="001347FA">
              <w:rPr>
                <w:rFonts w:ascii="Verdana" w:hAnsi="Verdana" w:cs="Arial"/>
                <w:sz w:val="20"/>
                <w:szCs w:val="20"/>
                <w:lang w:val="en-US"/>
              </w:rPr>
              <w:t>Payá</w:t>
            </w:r>
            <w:proofErr w:type="spellEnd"/>
            <w:r w:rsidRPr="001347FA">
              <w:rPr>
                <w:rFonts w:ascii="Verdana" w:hAnsi="Verdana" w:cs="Arial"/>
                <w:sz w:val="20"/>
                <w:szCs w:val="20"/>
                <w:lang w:val="en-US"/>
              </w:rPr>
              <w:t xml:space="preserve"> in his capacity as General Director of the Foundation for the Management of the Alicante Institute for Health and Biomedical Research (hereinafter, Foundation for the Management of ISABIAL), with registered office at </w:t>
            </w:r>
            <w:proofErr w:type="spellStart"/>
            <w:r w:rsidRPr="001347FA">
              <w:rPr>
                <w:rFonts w:ascii="Verdana" w:hAnsi="Verdana" w:cs="Arial"/>
                <w:sz w:val="20"/>
                <w:szCs w:val="20"/>
                <w:lang w:val="en-US"/>
              </w:rPr>
              <w:t>Avenida</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Pintor</w:t>
            </w:r>
            <w:proofErr w:type="spellEnd"/>
            <w:r w:rsidRPr="001347FA">
              <w:rPr>
                <w:rFonts w:ascii="Verdana" w:hAnsi="Verdana" w:cs="Arial"/>
                <w:sz w:val="20"/>
                <w:szCs w:val="20"/>
                <w:lang w:val="en-US"/>
              </w:rPr>
              <w:t xml:space="preserve"> </w:t>
            </w:r>
            <w:proofErr w:type="spellStart"/>
            <w:r w:rsidRPr="001347FA">
              <w:rPr>
                <w:rFonts w:ascii="Verdana" w:hAnsi="Verdana" w:cs="Arial"/>
                <w:sz w:val="20"/>
                <w:szCs w:val="20"/>
                <w:lang w:val="en-US"/>
              </w:rPr>
              <w:t>Baeza</w:t>
            </w:r>
            <w:proofErr w:type="spellEnd"/>
            <w:r w:rsidRPr="001347FA">
              <w:rPr>
                <w:rFonts w:ascii="Verdana" w:hAnsi="Verdana" w:cs="Arial"/>
                <w:sz w:val="20"/>
                <w:szCs w:val="20"/>
                <w:lang w:val="en-US"/>
              </w:rPr>
              <w:t xml:space="preserve">, no. 12, 03010, Alicante </w:t>
            </w:r>
            <w:r w:rsidRPr="001347FA">
              <w:rPr>
                <w:rFonts w:ascii="Verdana" w:hAnsi="Verdana" w:cs="Arial"/>
                <w:color w:val="000000"/>
                <w:sz w:val="20"/>
                <w:szCs w:val="20"/>
                <w:lang w:val="en-US" w:eastAsia="zh-CN"/>
              </w:rPr>
              <w:t xml:space="preserve">and with Tax Identification Code (C.I.F) no. </w:t>
            </w:r>
            <w:r w:rsidRPr="001347FA">
              <w:rPr>
                <w:rFonts w:ascii="Verdana" w:hAnsi="Verdana" w:cs="Arial"/>
                <w:sz w:val="20"/>
                <w:szCs w:val="20"/>
                <w:lang w:val="en-US"/>
              </w:rPr>
              <w:t>G-42641308 and acting as the competent body in the management of contracts, settlements and agreements, concerning the administrative, legal, economic and technical aspects, in relation to research, technological development and innovation as set out in the "</w:t>
            </w:r>
            <w:r w:rsidRPr="001347FA">
              <w:rPr>
                <w:rFonts w:ascii="Verdana" w:hAnsi="Verdana" w:cs="Arial"/>
                <w:sz w:val="20"/>
                <w:szCs w:val="20"/>
                <w:lang w:val="en-US" w:eastAsia="es-ES"/>
              </w:rPr>
              <w:t xml:space="preserve">Framework Cooperation Agreement” between the Department of Universal Health and Public Health of the </w:t>
            </w:r>
            <w:proofErr w:type="spellStart"/>
            <w:r w:rsidRPr="001347FA">
              <w:rPr>
                <w:rFonts w:ascii="Verdana" w:hAnsi="Verdana" w:cs="Arial"/>
                <w:sz w:val="20"/>
                <w:szCs w:val="20"/>
                <w:lang w:val="en-US" w:eastAsia="es-ES"/>
              </w:rPr>
              <w:t>Generalitat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Regional Government]</w:t>
            </w:r>
            <w:r w:rsidRPr="001347FA">
              <w:rPr>
                <w:rFonts w:ascii="Verdana" w:hAnsi="Verdana" w:cs="Arial"/>
                <w:sz w:val="20"/>
                <w:szCs w:val="20"/>
                <w:lang w:val="en-US" w:eastAsia="es-ES"/>
              </w:rPr>
              <w:t xml:space="preserve"> and the Foundation of the </w:t>
            </w:r>
            <w:proofErr w:type="spellStart"/>
            <w:r w:rsidRPr="001347FA">
              <w:rPr>
                <w:rFonts w:ascii="Verdana" w:hAnsi="Verdana" w:cs="Arial"/>
                <w:sz w:val="20"/>
                <w:szCs w:val="20"/>
                <w:lang w:val="en-US" w:eastAsia="es-ES"/>
              </w:rPr>
              <w:t>Comunitat</w:t>
            </w:r>
            <w:proofErr w:type="spellEnd"/>
            <w:r w:rsidRPr="001347FA">
              <w:rPr>
                <w:rFonts w:ascii="Verdana" w:hAnsi="Verdana" w:cs="Arial"/>
                <w:sz w:val="20"/>
                <w:szCs w:val="20"/>
                <w:lang w:val="en-US" w:eastAsia="es-ES"/>
              </w:rPr>
              <w:t xml:space="preserve"> </w:t>
            </w:r>
            <w:proofErr w:type="spellStart"/>
            <w:r w:rsidRPr="001347FA">
              <w:rPr>
                <w:rFonts w:ascii="Verdana" w:hAnsi="Verdana" w:cs="Arial"/>
                <w:sz w:val="20"/>
                <w:szCs w:val="20"/>
                <w:lang w:val="en-US" w:eastAsia="es-ES"/>
              </w:rPr>
              <w:t>Valenciana</w:t>
            </w:r>
            <w:proofErr w:type="spellEnd"/>
            <w:r w:rsidRPr="001347FA">
              <w:rPr>
                <w:rFonts w:ascii="Verdana" w:hAnsi="Verdana" w:cs="Arial"/>
                <w:sz w:val="20"/>
                <w:szCs w:val="20"/>
                <w:lang w:val="en-US" w:eastAsia="es-ES"/>
              </w:rPr>
              <w:t xml:space="preserve"> </w:t>
            </w:r>
            <w:r w:rsidRPr="001347FA">
              <w:rPr>
                <w:rFonts w:ascii="Verdana" w:hAnsi="Verdana" w:cs="Arial"/>
                <w:i/>
                <w:iCs/>
                <w:sz w:val="20"/>
                <w:szCs w:val="20"/>
                <w:lang w:val="en-US" w:eastAsia="es-ES"/>
              </w:rPr>
              <w:t>[Valencia Region]</w:t>
            </w:r>
            <w:r w:rsidRPr="001347FA">
              <w:rPr>
                <w:rFonts w:ascii="Verdana" w:hAnsi="Verdana" w:cs="Arial"/>
                <w:sz w:val="20"/>
                <w:szCs w:val="20"/>
                <w:lang w:val="en-US" w:eastAsia="es-ES"/>
              </w:rPr>
              <w:t xml:space="preserve"> for the Management of </w:t>
            </w:r>
            <w:r w:rsidRPr="001347FA">
              <w:rPr>
                <w:rFonts w:ascii="Verdana" w:hAnsi="Verdana" w:cs="Arial"/>
                <w:sz w:val="20"/>
                <w:szCs w:val="20"/>
                <w:lang w:val="en-US"/>
              </w:rPr>
              <w:t xml:space="preserve">the </w:t>
            </w:r>
            <w:r w:rsidRPr="001347FA">
              <w:rPr>
                <w:rFonts w:ascii="Verdana" w:hAnsi="Verdana"/>
                <w:sz w:val="20"/>
                <w:lang w:val="en-US"/>
              </w:rPr>
              <w:t>Alicante Institute for Health and Biomedical Research</w:t>
            </w:r>
            <w:r w:rsidRPr="001347FA">
              <w:rPr>
                <w:rFonts w:ascii="Verdana" w:hAnsi="Verdana" w:cs="Arial"/>
                <w:sz w:val="20"/>
                <w:szCs w:val="20"/>
                <w:lang w:val="en-US" w:eastAsia="es-ES"/>
              </w:rPr>
              <w:t>, of 22 May 2019.</w:t>
            </w:r>
          </w:p>
        </w:tc>
      </w:tr>
      <w:tr w:rsidR="005D6575" w:rsidRPr="00167A14"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167A14"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lastRenderedPageBreak/>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167A14"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r w:rsidR="004059E8">
              <w:rPr>
                <w:rFonts w:ascii="Verdana" w:hAnsi="Verdana" w:cs="Arial"/>
                <w:bCs/>
                <w:sz w:val="20"/>
                <w:szCs w:val="20"/>
              </w:rPr>
              <w:t xml:space="preserve"> </w:t>
            </w:r>
            <w:r w:rsidRPr="00B54ABC">
              <w:rPr>
                <w:rFonts w:ascii="Verdana" w:hAnsi="Verdana" w:cs="Arial"/>
                <w:sz w:val="20"/>
                <w:szCs w:val="20"/>
                <w:lang w:val="es-ES_tradnl"/>
              </w:rPr>
              <w:t xml:space="preserve">el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proofErr w:type="spellStart"/>
            <w:r w:rsidRPr="00B54ABC">
              <w:rPr>
                <w:rFonts w:ascii="Verdana" w:hAnsi="Verdana" w:cs="Arial"/>
                <w:sz w:val="20"/>
                <w:szCs w:val="20"/>
                <w:lang w:val="es-ES_tradnl"/>
              </w:rPr>
              <w:t>Dra</w:t>
            </w:r>
            <w:proofErr w:type="spellEnd"/>
            <w:r w:rsidRPr="00B54ABC">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 xml:space="preserve">firmaron un contrato en virtud del cual el Centro presta </w:t>
            </w:r>
            <w:proofErr w:type="gramStart"/>
            <w:r w:rsidRPr="00B54ABC">
              <w:rPr>
                <w:rFonts w:ascii="Verdana" w:hAnsi="Verdana" w:cs="Arial"/>
                <w:sz w:val="20"/>
                <w:szCs w:val="20"/>
                <w:lang w:val="es-ES_tradnl"/>
              </w:rPr>
              <w:t>a  (</w:t>
            </w:r>
            <w:proofErr w:type="gramEnd"/>
            <w:r w:rsidRPr="00B54ABC">
              <w:rPr>
                <w:rFonts w:ascii="Verdana" w:hAnsi="Verdana" w:cs="Arial"/>
                <w:sz w:val="20"/>
                <w:szCs w:val="20"/>
                <w:lang w:val="es-ES_tradnl"/>
              </w:rPr>
              <w:t xml:space="preserve">el Promotor) ciertos servicios de </w:t>
            </w:r>
            <w:bookmarkStart w:id="3" w:name="_Hlk29618939"/>
            <w:r w:rsidRPr="00B54ABC">
              <w:rPr>
                <w:rFonts w:ascii="Verdana" w:hAnsi="Verdana" w:cs="Arial"/>
                <w:sz w:val="20"/>
                <w:szCs w:val="20"/>
                <w:lang w:val="es-ES_tradnl"/>
              </w:rPr>
              <w:t>ensayo clínico</w:t>
            </w:r>
            <w:bookmarkEnd w:id="3"/>
            <w:r w:rsidRPr="00B54ABC">
              <w:rPr>
                <w:rFonts w:ascii="Verdana" w:hAnsi="Verdana" w:cs="Arial"/>
                <w:sz w:val="20"/>
                <w:szCs w:val="20"/>
                <w:lang w:val="es-ES_tradnl"/>
              </w:rPr>
              <w:t>.</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10551C" w:rsidRDefault="0010551C" w:rsidP="00036A1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proofErr w:type="gramEnd"/>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059E8" w:rsidRPr="004059E8">
              <w:rPr>
                <w:rFonts w:ascii="Verdana" w:hAnsi="Verdana" w:cs="Arial"/>
                <w:b/>
                <w:sz w:val="20"/>
                <w:szCs w:val="20"/>
                <w:lang w:val="en-US"/>
              </w:rPr>
              <w:t>,</w:t>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 according to which the Site provides (the Sponsor)</w:t>
            </w:r>
            <w:r w:rsidRPr="008E66D4">
              <w:rPr>
                <w:rFonts w:ascii="Verdana" w:hAnsi="Verdana" w:cs="Arial"/>
                <w:color w:val="000000"/>
                <w:sz w:val="20"/>
                <w:szCs w:val="20"/>
                <w:lang w:val="en-GB"/>
              </w:rPr>
              <w:t xml:space="preserve">, </w:t>
            </w:r>
            <w:r w:rsidRPr="008E66D4">
              <w:rPr>
                <w:rFonts w:ascii="Verdana" w:hAnsi="Verdana" w:cs="Arial"/>
                <w:sz w:val="20"/>
                <w:szCs w:val="20"/>
                <w:lang w:val="en-GB"/>
              </w:rPr>
              <w:t>with certain clinical trial services.</w:t>
            </w:r>
          </w:p>
          <w:p w:rsidR="00036A1D" w:rsidRPr="008E66D4" w:rsidRDefault="00036A1D" w:rsidP="00036A1D">
            <w:pPr>
              <w:autoSpaceDE w:val="0"/>
              <w:autoSpaceDN w:val="0"/>
              <w:adjustRightInd w:val="0"/>
              <w:jc w:val="both"/>
              <w:rPr>
                <w:rFonts w:ascii="Verdana" w:hAnsi="Verdana" w:cs="Arial"/>
                <w:sz w:val="20"/>
                <w:szCs w:val="20"/>
                <w:lang w:val="en-GB"/>
              </w:rPr>
            </w:pPr>
          </w:p>
        </w:tc>
      </w:tr>
      <w:tr w:rsidR="0010551C" w:rsidRPr="00167A14"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el (</w:t>
            </w:r>
            <w:proofErr w:type="spellStart"/>
            <w:r w:rsidRPr="002C1931">
              <w:rPr>
                <w:rFonts w:ascii="Verdana" w:hAnsi="Verdana" w:cs="Arial"/>
                <w:sz w:val="20"/>
                <w:szCs w:val="20"/>
                <w:lang w:val="es-ES_tradnl"/>
              </w:rPr>
              <w:t>CEIm</w:t>
            </w:r>
            <w:proofErr w:type="spellEnd"/>
            <w:r w:rsidRPr="002C1931">
              <w:rPr>
                <w:rFonts w:ascii="Verdana" w:hAnsi="Verdana" w:cs="Arial"/>
                <w:sz w:val="20"/>
                <w:szCs w:val="20"/>
                <w:lang w:val="es-ES_tradnl"/>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81EE7">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proofErr w:type="spellStart"/>
            <w:r w:rsidRPr="008E66D4">
              <w:rPr>
                <w:rFonts w:ascii="Verdana" w:hAnsi="Verdana" w:cs="Arial"/>
                <w:sz w:val="20"/>
                <w:szCs w:val="20"/>
                <w:lang w:val="en-GB"/>
              </w:rPr>
              <w:t>RECm</w:t>
            </w:r>
            <w:proofErr w:type="spellEnd"/>
            <w:r w:rsidRPr="008E66D4">
              <w:rPr>
                <w:rFonts w:ascii="Verdana" w:hAnsi="Verdana" w:cs="Arial"/>
                <w:sz w:val="20"/>
                <w:szCs w:val="20"/>
                <w:lang w:val="en-GB"/>
              </w:rPr>
              <w:t xml:space="preserv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167A14"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167A14"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167A14"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ensayo (paciente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10551C">
            <w:pPr>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trial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167A14"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t xml:space="preserve">Todos los pagos se realizarán a la FUNDACIÓN para la gestión de ISABIAL contra la presentación de la factura correspondiente según las cadencias establecidas en el </w:t>
            </w:r>
            <w:proofErr w:type="gramStart"/>
            <w:r w:rsidRPr="002C1931">
              <w:rPr>
                <w:rFonts w:ascii="Verdana" w:hAnsi="Verdana" w:cs="Arial"/>
              </w:rPr>
              <w:t>punto  5.1.4</w:t>
            </w:r>
            <w:proofErr w:type="gramEnd"/>
            <w:r w:rsidRPr="002C1931">
              <w:rPr>
                <w:rFonts w:ascii="Verdana" w:hAnsi="Verdana" w:cs="Arial"/>
              </w:rPr>
              <w:t>.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All payments will be made to the FOUNDATION for the 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167A14" w:rsidTr="00EC063C">
        <w:tc>
          <w:tcPr>
            <w:tcW w:w="5142" w:type="dxa"/>
          </w:tcPr>
          <w:p w:rsidR="005D6575" w:rsidRPr="002C1931" w:rsidRDefault="005D6575" w:rsidP="00B81EE7">
            <w:pPr>
              <w:pStyle w:val="Lista3"/>
              <w:ind w:left="447" w:right="44" w:hanging="425"/>
              <w:jc w:val="both"/>
              <w:rPr>
                <w:rFonts w:ascii="Verdana" w:hAnsi="Verdana" w:cs="Arial"/>
                <w:color w:val="000000"/>
                <w:sz w:val="20"/>
                <w:szCs w:val="20"/>
              </w:rPr>
            </w:pPr>
            <w:r w:rsidRPr="002C1931">
              <w:rPr>
                <w:rFonts w:ascii="Verdana" w:hAnsi="Verdana" w:cs="Arial"/>
                <w:sz w:val="20"/>
                <w:szCs w:val="20"/>
              </w:rPr>
              <w:t>b)</w:t>
            </w:r>
            <w:r w:rsidRPr="002C1931">
              <w:rPr>
                <w:rFonts w:ascii="Verdana" w:hAnsi="Verdana" w:cs="Arial"/>
                <w:sz w:val="20"/>
                <w:szCs w:val="20"/>
              </w:rPr>
              <w:tab/>
              <w:t xml:space="preserve">En concepto de colaboración general (costes indirectos) para la realización del ensayo clínico,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w:t>
            </w:r>
            <w:r w:rsidRPr="002C1931">
              <w:rPr>
                <w:rFonts w:ascii="Verdana" w:hAnsi="Verdana" w:cs="Arial"/>
                <w:sz w:val="20"/>
                <w:szCs w:val="20"/>
              </w:rPr>
              <w:lastRenderedPageBreak/>
              <w:t>ensayo clínico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clinical trial,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clinical trial remuneration per patient. </w:t>
            </w:r>
            <w:r w:rsidRPr="00A16B84">
              <w:rPr>
                <w:rFonts w:ascii="Verdana" w:hAnsi="Verdana" w:cs="Arial"/>
                <w:color w:val="000000"/>
                <w:sz w:val="20"/>
                <w:szCs w:val="20"/>
                <w:lang w:val="en-GB"/>
              </w:rPr>
              <w:lastRenderedPageBreak/>
              <w:t xml:space="preserve">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167A14"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lastRenderedPageBreak/>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167A14"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167A14"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will be paid by the Sponsor in accordance with the provisions of clause 5.</w:t>
            </w:r>
          </w:p>
        </w:tc>
      </w:tr>
      <w:tr w:rsidR="005F074E" w:rsidRPr="00167A14"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167A14"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4" w:name="_Hlk54272133"/>
                </w:p>
              </w:tc>
              <w:tc>
                <w:tcPr>
                  <w:tcW w:w="5633" w:type="dxa"/>
                  <w:shd w:val="clear" w:color="auto" w:fill="E6E6E6"/>
                  <w:vAlign w:val="center"/>
                </w:tcPr>
                <w:p w:rsidR="00DA6AD7" w:rsidRPr="00F02569" w:rsidRDefault="00DA6AD7" w:rsidP="00DA6AD7">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DA6AD7" w:rsidP="00DA6AD7">
                  <w:pPr>
                    <w:snapToGrid w:val="0"/>
                    <w:jc w:val="center"/>
                    <w:rPr>
                      <w:rFonts w:ascii="Verdana" w:hAnsi="Verdana" w:cs="Arial"/>
                      <w:b/>
                      <w:sz w:val="20"/>
                      <w:szCs w:val="20"/>
                      <w:lang w:eastAsia="zh-CN"/>
                    </w:rPr>
                  </w:pPr>
                  <w:r>
                    <w:rPr>
                      <w:rFonts w:ascii="Verdana" w:hAnsi="Verdana" w:cs="Arial"/>
                      <w:b/>
                      <w:sz w:val="20"/>
                      <w:szCs w:val="20"/>
                      <w:lang w:eastAsia="zh-CN"/>
                    </w:rPr>
                    <w:t>3</w:t>
                  </w:r>
                  <w:r w:rsidRPr="00F02569">
                    <w:rPr>
                      <w:rFonts w:ascii="Verdana" w:hAnsi="Verdana" w:cs="Arial"/>
                      <w:b/>
                      <w:sz w:val="20"/>
                      <w:szCs w:val="20"/>
                      <w:lang w:eastAsia="zh-CN"/>
                    </w:rPr>
                    <w:t>00</w:t>
                  </w:r>
                  <w:r>
                    <w:rPr>
                      <w:rFonts w:ascii="Verdana" w:hAnsi="Verdana" w:cs="Arial"/>
                      <w:b/>
                      <w:sz w:val="20"/>
                      <w:szCs w:val="20"/>
                      <w:lang w:eastAsia="zh-CN"/>
                    </w:rPr>
                    <w:t>,00</w:t>
                  </w:r>
                  <w:r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ensayo clínico/</w:t>
                  </w:r>
                  <w:r w:rsidRPr="00F02569">
                    <w:rPr>
                      <w:rFonts w:ascii="Verdana" w:hAnsi="Verdana" w:cs="Arial"/>
                      <w:sz w:val="20"/>
                      <w:szCs w:val="20"/>
                      <w:lang w:eastAsia="zh-CN"/>
                    </w:rPr>
                    <w:br/>
                  </w:r>
                  <w:proofErr w:type="spellStart"/>
                  <w:r w:rsidRPr="00F02569">
                    <w:rPr>
                      <w:rFonts w:ascii="Verdana" w:hAnsi="Verdana" w:cs="Arial"/>
                      <w:sz w:val="20"/>
                      <w:szCs w:val="20"/>
                    </w:rPr>
                    <w:t>Clinical</w:t>
                  </w:r>
                  <w:proofErr w:type="spellEnd"/>
                  <w:r w:rsidRPr="00F02569">
                    <w:rPr>
                      <w:rFonts w:ascii="Verdana" w:hAnsi="Verdana" w:cs="Arial"/>
                      <w:sz w:val="20"/>
                      <w:szCs w:val="20"/>
                    </w:rPr>
                    <w:t xml:space="preserve"> trial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3</w:t>
                  </w:r>
                  <w:r w:rsidRPr="00F02569">
                    <w:rPr>
                      <w:rFonts w:ascii="Verdana" w:hAnsi="Verdana" w:cs="Arial"/>
                      <w:sz w:val="20"/>
                      <w:szCs w:val="20"/>
                      <w:lang w:eastAsia="zh-CN"/>
                    </w:rPr>
                    <w:t>00</w:t>
                  </w:r>
                  <w:r>
                    <w:rPr>
                      <w:rFonts w:ascii="Verdana" w:hAnsi="Verdana" w:cs="Arial"/>
                      <w:sz w:val="20"/>
                      <w:szCs w:val="20"/>
                      <w:lang w:eastAsia="zh-CN"/>
                    </w:rPr>
                    <w:t>,00</w:t>
                  </w:r>
                  <w:r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Costes ordinarios del ensayo (paciente reclutado)/</w:t>
                  </w:r>
                  <w:r w:rsidRPr="00F02569">
                    <w:rPr>
                      <w:rFonts w:ascii="Verdana" w:hAnsi="Verdana" w:cs="Arial"/>
                      <w:sz w:val="20"/>
                      <w:szCs w:val="20"/>
                      <w:lang w:eastAsia="zh-CN"/>
                    </w:rPr>
                    <w:br/>
                  </w:r>
                  <w:r w:rsidRPr="00F02569">
                    <w:rPr>
                      <w:rFonts w:ascii="Verdana" w:hAnsi="Verdana" w:cs="Arial"/>
                      <w:sz w:val="20"/>
                      <w:szCs w:val="20"/>
                      <w:lang w:val="en-US"/>
                    </w:rPr>
                    <w:t>Ordinary trial costs (recruited patient)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lastRenderedPageBreak/>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lastRenderedPageBreak/>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167A14"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101D24">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ENSAYO/</w:t>
                  </w:r>
                  <w:r w:rsidRPr="00F02569">
                    <w:rPr>
                      <w:rFonts w:ascii="Verdana" w:hAnsi="Verdana" w:cs="Arial"/>
                      <w:b/>
                      <w:bCs/>
                      <w:sz w:val="20"/>
                      <w:szCs w:val="20"/>
                      <w:lang w:eastAsia="zh-CN"/>
                    </w:rPr>
                    <w:br/>
                  </w:r>
                  <w:r w:rsidRPr="00F02569">
                    <w:rPr>
                      <w:rFonts w:ascii="Verdana" w:hAnsi="Verdana" w:cs="Arial"/>
                      <w:b/>
                      <w:bCs/>
                      <w:sz w:val="20"/>
                      <w:szCs w:val="20"/>
                    </w:rPr>
                    <w:t>TOTAL TRIAL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4"/>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167A14"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167A14"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1C73D8" w:rsidRPr="002C1931">
              <w:rPr>
                <w:rFonts w:ascii="Verdana" w:hAnsi="Verdana" w:cs="Arial"/>
                <w:b/>
                <w:sz w:val="20"/>
                <w:szCs w:val="20"/>
              </w:rPr>
              <w:t>300 € + IVA.</w:t>
            </w:r>
            <w:r w:rsidR="001C73D8" w:rsidRPr="002C1931">
              <w:rPr>
                <w:rFonts w:ascii="Verdana" w:hAnsi="Verdana" w:cs="Arial"/>
                <w:sz w:val="20"/>
                <w:szCs w:val="20"/>
              </w:rPr>
              <w:t xml:space="preserve"> El pago se realizará a 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Hospital General Universitario de Alicante.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Pr="002C1931" w:rsidRDefault="001C73D8"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Pr="001C73D8">
                <w:rPr>
                  <w:rStyle w:val="Hipervnculo"/>
                  <w:rFonts w:ascii="Verdana" w:hAnsi="Verdana" w:cs="Arial"/>
                  <w:u w:val="none"/>
                </w:rPr>
                <w:t>isabial_facturacion@gva.es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Pr="002C1931">
              <w:rPr>
                <w:rFonts w:ascii="Verdana" w:hAnsi="Verdana" w:cs="Arial"/>
                <w:b/>
                <w:sz w:val="20"/>
                <w:szCs w:val="20"/>
                <w:lang w:val="en-GB"/>
              </w:rPr>
              <w:t xml:space="preserve">€300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C73D8">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C73D8">
            <w:pPr>
              <w:pStyle w:val="Textosinformato1"/>
              <w:widowControl w:val="0"/>
              <w:suppressAutoHyphens w:val="0"/>
              <w:ind w:left="311"/>
              <w:rPr>
                <w:rFonts w:ascii="Verdana" w:hAnsi="Verdana" w:cs="Arial"/>
                <w:color w:val="000000"/>
                <w:lang w:eastAsia="zh-CN"/>
              </w:rPr>
            </w:pPr>
            <w:r w:rsidRPr="002C1931">
              <w:rPr>
                <w:rFonts w:ascii="Verdana" w:hAnsi="Verdana" w:cs="Arial"/>
                <w:color w:val="000000"/>
              </w:rPr>
              <w:t>Hospital General Universitario de Alicante.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C73D8">
            <w:pPr>
              <w:pStyle w:val="Textosinformato1"/>
              <w:widowControl w:val="0"/>
              <w:suppressAutoHyphens w:val="0"/>
              <w:ind w:left="311"/>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Pr="002C1931"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Pr="001C73D8">
                <w:rPr>
                  <w:rStyle w:val="Hipervnculo"/>
                  <w:rFonts w:ascii="Verdana" w:hAnsi="Verdana" w:cs="Arial"/>
                  <w:sz w:val="20"/>
                  <w:szCs w:val="20"/>
                  <w:u w:val="none"/>
                </w:rPr>
                <w:t>isabial_facturacion@gva.es</w:t>
              </w:r>
            </w:hyperlink>
          </w:p>
          <w:p w:rsidR="001C73D8" w:rsidRPr="001C73D8" w:rsidRDefault="001C73D8" w:rsidP="001C73D8">
            <w:pPr>
              <w:jc w:val="center"/>
              <w:rPr>
                <w:rFonts w:ascii="Verdana" w:hAnsi="Verdana" w:cs="Arial"/>
                <w:b/>
                <w:sz w:val="20"/>
                <w:szCs w:val="20"/>
              </w:rPr>
            </w:pPr>
          </w:p>
        </w:tc>
      </w:tr>
      <w:tr w:rsidR="001C73D8" w:rsidRPr="00167A14" w:rsidTr="00E67335">
        <w:tc>
          <w:tcPr>
            <w:tcW w:w="4649" w:type="dxa"/>
          </w:tcPr>
          <w:p w:rsidR="00FD5819" w:rsidRDefault="00B548FD" w:rsidP="001C73D8">
            <w:pPr>
              <w:pStyle w:val="Textosinformato"/>
              <w:jc w:val="both"/>
              <w:rPr>
                <w:rFonts w:ascii="Verdana" w:hAnsi="Verdana" w:cs="Arial"/>
              </w:rPr>
            </w:pPr>
            <w:r>
              <w:rPr>
                <w:rFonts w:ascii="Verdana" w:hAnsi="Verdana" w:cs="Arial"/>
                <w:b/>
              </w:rPr>
              <w:lastRenderedPageBreak/>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Pr="002C1931"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167A14"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xml:space="preserve"> Miguel </w:t>
            </w:r>
            <w:proofErr w:type="spellStart"/>
            <w:r w:rsidRPr="00B3592E">
              <w:rPr>
                <w:rFonts w:ascii="Verdana" w:hAnsi="Verdana"/>
                <w:bCs/>
                <w:sz w:val="20"/>
                <w:szCs w:val="20"/>
                <w:lang w:val="en-US"/>
              </w:rPr>
              <w:t>Ángel</w:t>
            </w:r>
            <w:proofErr w:type="spellEnd"/>
            <w:r w:rsidRPr="00B3592E">
              <w:rPr>
                <w:rFonts w:ascii="Verdana" w:hAnsi="Verdana"/>
                <w:bCs/>
                <w:sz w:val="20"/>
                <w:szCs w:val="20"/>
                <w:lang w:val="en-US"/>
              </w:rPr>
              <w:t xml:space="preserve"> </w:t>
            </w:r>
            <w:proofErr w:type="spellStart"/>
            <w:r w:rsidRPr="00B3592E">
              <w:rPr>
                <w:rFonts w:ascii="Verdana" w:hAnsi="Verdana"/>
                <w:bCs/>
                <w:sz w:val="20"/>
                <w:szCs w:val="20"/>
                <w:lang w:val="en-US"/>
              </w:rPr>
              <w:t>García</w:t>
            </w:r>
            <w:proofErr w:type="spellEnd"/>
            <w:r w:rsidRPr="00B3592E">
              <w:rPr>
                <w:rFonts w:ascii="Verdana" w:hAnsi="Verdana"/>
                <w:bCs/>
                <w:sz w:val="20"/>
                <w:szCs w:val="20"/>
                <w:lang w:val="en-US"/>
              </w:rPr>
              <w:t xml:space="preserve"> Alonso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r>
            <w:r w:rsidRPr="0079296D">
              <w:rPr>
                <w:rFonts w:ascii="Verdana" w:hAnsi="Verdana"/>
                <w:bCs/>
                <w:sz w:val="20"/>
                <w:szCs w:val="20"/>
                <w:lang w:val="en-US"/>
              </w:rPr>
              <w:lastRenderedPageBreak/>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roofErr w:type="spellStart"/>
            <w:r w:rsidRPr="0079296D">
              <w:rPr>
                <w:rFonts w:ascii="Verdana" w:hAnsi="Verdana" w:cs="Arial"/>
                <w:color w:val="000000"/>
                <w:sz w:val="20"/>
                <w:szCs w:val="20"/>
                <w:lang w:val="en-US" w:eastAsia="es-ES"/>
              </w:rPr>
              <w:t>Fdo</w:t>
            </w:r>
            <w:proofErr w:type="spellEnd"/>
            <w:r w:rsidRPr="0079296D">
              <w:rPr>
                <w:rFonts w:ascii="Verdana" w:hAnsi="Verdana" w:cs="Arial"/>
                <w:color w:val="000000"/>
                <w:sz w:val="20"/>
                <w:szCs w:val="20"/>
                <w:lang w:val="en-US" w:eastAsia="es-ES"/>
              </w:rPr>
              <w:t>./</w:t>
            </w:r>
            <w:r w:rsidRPr="0079296D">
              <w:rPr>
                <w:rFonts w:ascii="Verdana" w:hAnsi="Verdana" w:cs="Arial"/>
                <w:color w:val="000000"/>
                <w:sz w:val="20"/>
                <w:szCs w:val="20"/>
                <w:lang w:val="en-US"/>
              </w:rPr>
              <w:t>Signed</w:t>
            </w:r>
            <w:r w:rsidRPr="0079296D">
              <w:rPr>
                <w:rFonts w:ascii="Verdana" w:hAnsi="Verdana" w:cs="Arial"/>
                <w:color w:val="000000"/>
                <w:sz w:val="20"/>
                <w:szCs w:val="20"/>
                <w:lang w:val="en-US" w:eastAsia="es-ES"/>
              </w:rPr>
              <w:t xml:space="preserve">: </w:t>
            </w:r>
          </w:p>
          <w:p w:rsidR="00E67335" w:rsidRPr="0079296D" w:rsidRDefault="00E67335" w:rsidP="00E67335">
            <w:pPr>
              <w:autoSpaceDE w:val="0"/>
              <w:autoSpaceDN w:val="0"/>
              <w:adjustRightInd w:val="0"/>
              <w:rPr>
                <w:rFonts w:ascii="Verdana" w:hAnsi="Verdana" w:cs="Arial"/>
                <w:color w:val="000000"/>
                <w:sz w:val="20"/>
                <w:szCs w:val="20"/>
                <w:lang w:val="en-US" w:eastAsia="es-ES"/>
              </w:rPr>
            </w:pPr>
            <w:r w:rsidRPr="0079296D">
              <w:rPr>
                <w:rFonts w:ascii="Verdana" w:hAnsi="Verdana" w:cs="Arial"/>
                <w:color w:val="000000"/>
                <w:sz w:val="20"/>
                <w:szCs w:val="20"/>
                <w:lang w:val="en-US" w:eastAsia="es-ES"/>
              </w:rPr>
              <w:t>D./</w:t>
            </w:r>
            <w:proofErr w:type="spellStart"/>
            <w:r w:rsidRPr="0079296D">
              <w:rPr>
                <w:rFonts w:ascii="Verdana" w:hAnsi="Verdana" w:cs="Arial"/>
                <w:color w:val="000000"/>
                <w:sz w:val="20"/>
                <w:szCs w:val="20"/>
                <w:lang w:val="en-US" w:eastAsia="es-ES"/>
              </w:rPr>
              <w:t>Mr</w:t>
            </w:r>
            <w:proofErr w:type="spellEnd"/>
            <w:r w:rsidRPr="0079296D">
              <w:rPr>
                <w:rFonts w:ascii="Verdana" w:hAnsi="Verdana" w:cs="Arial"/>
                <w:color w:val="000000"/>
                <w:sz w:val="20"/>
                <w:szCs w:val="20"/>
                <w:lang w:val="en-US" w:eastAsia="es-ES"/>
              </w:rPr>
              <w:t xml:space="preserve"> José Sánchez </w:t>
            </w:r>
            <w:proofErr w:type="spellStart"/>
            <w:r w:rsidRPr="0079296D">
              <w:rPr>
                <w:rFonts w:ascii="Verdana" w:hAnsi="Verdana" w:cs="Arial"/>
                <w:color w:val="000000"/>
                <w:sz w:val="20"/>
                <w:szCs w:val="20"/>
                <w:lang w:val="en-US" w:eastAsia="es-ES"/>
              </w:rPr>
              <w:t>Payá</w:t>
            </w:r>
            <w:proofErr w:type="spellEnd"/>
          </w:p>
          <w:p w:rsidR="00E67335" w:rsidRPr="0079296D" w:rsidRDefault="00E67335" w:rsidP="00E67335">
            <w:pPr>
              <w:pStyle w:val="Textoindependiente"/>
              <w:suppressAutoHyphens w:val="0"/>
              <w:jc w:val="left"/>
              <w:rPr>
                <w:rFonts w:ascii="Verdana" w:hAnsi="Verdana" w:cs="Arial"/>
                <w:b/>
                <w:lang w:val="en-US"/>
              </w:rPr>
            </w:pPr>
            <w:r w:rsidRPr="0079296D">
              <w:rPr>
                <w:rFonts w:ascii="Verdana" w:hAnsi="Verdana" w:cs="Arial"/>
                <w:lang w:val="en-US"/>
              </w:rPr>
              <w:t xml:space="preserve">Director General de la </w:t>
            </w:r>
            <w:proofErr w:type="spellStart"/>
            <w:r w:rsidRPr="0079296D">
              <w:rPr>
                <w:rFonts w:ascii="Verdana" w:hAnsi="Verdana" w:cs="Arial"/>
                <w:lang w:val="en-US"/>
              </w:rPr>
              <w:t>Fundación</w:t>
            </w:r>
            <w:proofErr w:type="spellEnd"/>
            <w:r w:rsidRPr="0079296D">
              <w:rPr>
                <w:rFonts w:ascii="Verdana" w:hAnsi="Verdana" w:cs="Arial"/>
                <w:lang w:val="en-US"/>
              </w:rPr>
              <w:t xml:space="preserve"> para la </w:t>
            </w:r>
            <w:proofErr w:type="spellStart"/>
            <w:r w:rsidRPr="0079296D">
              <w:rPr>
                <w:rFonts w:ascii="Verdana" w:hAnsi="Verdana" w:cs="Arial"/>
                <w:lang w:val="en-US"/>
              </w:rPr>
              <w:t>Gestión</w:t>
            </w:r>
            <w:proofErr w:type="spellEnd"/>
            <w:r w:rsidRPr="0079296D">
              <w:rPr>
                <w:rFonts w:ascii="Verdana" w:hAnsi="Verdana" w:cs="Arial"/>
                <w:lang w:val="en-US"/>
              </w:rPr>
              <w:t xml:space="preserve"> de ISABIAL/</w:t>
            </w:r>
            <w:r w:rsidRPr="0079296D">
              <w:rPr>
                <w:rFonts w:ascii="Verdana" w:hAnsi="Verdana" w:cs="Arial"/>
                <w:lang w:val="en-US"/>
              </w:rPr>
              <w:br/>
            </w:r>
            <w:r w:rsidRPr="0079296D">
              <w:rPr>
                <w:rFonts w:ascii="Verdana" w:hAnsi="Verdana" w:cs="Arial"/>
                <w:lang w:val="en-US"/>
              </w:rPr>
              <w:lastRenderedPageBreak/>
              <w:t>Managing Director of the Foundation for the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79296D"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167A14">
      <w:pPr>
        <w:autoSpaceDE w:val="0"/>
        <w:jc w:val="both"/>
        <w:rPr>
          <w:rFonts w:ascii="Verdana" w:hAnsi="Verdana"/>
          <w:sz w:val="20"/>
          <w:szCs w:val="20"/>
        </w:rPr>
      </w:pPr>
      <w:bookmarkStart w:id="5" w:name="_GoBack"/>
      <w:bookmarkEnd w:id="5"/>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167A14"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20404"/>
    <w:rsid w:val="00034D95"/>
    <w:rsid w:val="00036A1D"/>
    <w:rsid w:val="00057B51"/>
    <w:rsid w:val="00101D24"/>
    <w:rsid w:val="001029A1"/>
    <w:rsid w:val="0010551C"/>
    <w:rsid w:val="001347FA"/>
    <w:rsid w:val="00167A14"/>
    <w:rsid w:val="001B2A38"/>
    <w:rsid w:val="001C3359"/>
    <w:rsid w:val="001C3772"/>
    <w:rsid w:val="001C73D8"/>
    <w:rsid w:val="001D066D"/>
    <w:rsid w:val="001D495A"/>
    <w:rsid w:val="0024144E"/>
    <w:rsid w:val="00302A66"/>
    <w:rsid w:val="003659D4"/>
    <w:rsid w:val="00391097"/>
    <w:rsid w:val="003A0DB4"/>
    <w:rsid w:val="003C7D26"/>
    <w:rsid w:val="003F63DE"/>
    <w:rsid w:val="004059E8"/>
    <w:rsid w:val="004252AD"/>
    <w:rsid w:val="00442553"/>
    <w:rsid w:val="004A0433"/>
    <w:rsid w:val="004A7E28"/>
    <w:rsid w:val="004B62AA"/>
    <w:rsid w:val="004B7B3F"/>
    <w:rsid w:val="004D1BB9"/>
    <w:rsid w:val="00520E92"/>
    <w:rsid w:val="005953C5"/>
    <w:rsid w:val="005D6575"/>
    <w:rsid w:val="005F074E"/>
    <w:rsid w:val="005F2FFA"/>
    <w:rsid w:val="005F6588"/>
    <w:rsid w:val="006141B9"/>
    <w:rsid w:val="00623ED8"/>
    <w:rsid w:val="00641372"/>
    <w:rsid w:val="00657EC6"/>
    <w:rsid w:val="006B154F"/>
    <w:rsid w:val="006C138E"/>
    <w:rsid w:val="00746423"/>
    <w:rsid w:val="00783DC3"/>
    <w:rsid w:val="007A5EB8"/>
    <w:rsid w:val="007A6499"/>
    <w:rsid w:val="007B1A91"/>
    <w:rsid w:val="007E20D8"/>
    <w:rsid w:val="00856ACE"/>
    <w:rsid w:val="00912BF9"/>
    <w:rsid w:val="009249C2"/>
    <w:rsid w:val="00981F49"/>
    <w:rsid w:val="009870BF"/>
    <w:rsid w:val="00996A29"/>
    <w:rsid w:val="009E0FA4"/>
    <w:rsid w:val="009F282F"/>
    <w:rsid w:val="009F40BF"/>
    <w:rsid w:val="00A04A82"/>
    <w:rsid w:val="00A16B84"/>
    <w:rsid w:val="00A50441"/>
    <w:rsid w:val="00AB7E56"/>
    <w:rsid w:val="00AE31DB"/>
    <w:rsid w:val="00B1111F"/>
    <w:rsid w:val="00B14FB8"/>
    <w:rsid w:val="00B548FD"/>
    <w:rsid w:val="00B54ABC"/>
    <w:rsid w:val="00B6086B"/>
    <w:rsid w:val="00B60FC4"/>
    <w:rsid w:val="00B637FC"/>
    <w:rsid w:val="00B817DC"/>
    <w:rsid w:val="00B81EE7"/>
    <w:rsid w:val="00BA3CFA"/>
    <w:rsid w:val="00BE5864"/>
    <w:rsid w:val="00C169DD"/>
    <w:rsid w:val="00C70804"/>
    <w:rsid w:val="00CC6B5F"/>
    <w:rsid w:val="00CE25BA"/>
    <w:rsid w:val="00D0267E"/>
    <w:rsid w:val="00D17E24"/>
    <w:rsid w:val="00D27378"/>
    <w:rsid w:val="00D372C5"/>
    <w:rsid w:val="00D54FE3"/>
    <w:rsid w:val="00DA6AD7"/>
    <w:rsid w:val="00E07915"/>
    <w:rsid w:val="00E27518"/>
    <w:rsid w:val="00E67335"/>
    <w:rsid w:val="00E7242A"/>
    <w:rsid w:val="00E72660"/>
    <w:rsid w:val="00E960BC"/>
    <w:rsid w:val="00EC063C"/>
    <w:rsid w:val="00ED4EB1"/>
    <w:rsid w:val="00F37D51"/>
    <w:rsid w:val="00F408E0"/>
    <w:rsid w:val="00F51FCB"/>
    <w:rsid w:val="00F541C3"/>
    <w:rsid w:val="00F72CDE"/>
    <w:rsid w:val="00F8222F"/>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ial_facturacion@g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ial_facturacion@gv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5F4B-1C98-46F8-87B0-20AB6588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2540</Words>
  <Characters>13971</Characters>
  <Application>Microsoft Office Word</Application>
  <DocSecurity>4</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2</cp:revision>
  <cp:lastPrinted>2021-10-13T07:06:00Z</cp:lastPrinted>
  <dcterms:created xsi:type="dcterms:W3CDTF">2021-10-13T07:07:00Z</dcterms:created>
  <dcterms:modified xsi:type="dcterms:W3CDTF">2021-10-13T07:07:00Z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