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02" w:rsidRPr="00451737" w:rsidRDefault="00143902" w:rsidP="00143902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MEMORIA</w:t>
      </w:r>
      <w:r w:rsidRPr="00451737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ECONÓMICA</w:t>
      </w:r>
      <w:r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EECC</w:t>
      </w:r>
      <w:r w:rsidR="00407975"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(“</w:t>
      </w:r>
      <w:r w:rsidR="002811C0" w:rsidRPr="00407975">
        <w:rPr>
          <w:rFonts w:ascii="Verdana" w:hAnsi="Verdana" w:cs="Arial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2811C0" w:rsidRPr="00407975">
        <w:rPr>
          <w:rFonts w:ascii="Verdana" w:hAnsi="Verdana" w:cs="Arial"/>
        </w:rPr>
        <w:instrText xml:space="preserve"> FORMTEXT </w:instrText>
      </w:r>
      <w:r w:rsidR="002811C0" w:rsidRPr="00407975">
        <w:rPr>
          <w:rFonts w:ascii="Verdana" w:hAnsi="Verdana" w:cs="Arial"/>
        </w:rPr>
      </w:r>
      <w:r w:rsidR="002811C0" w:rsidRPr="00407975">
        <w:rPr>
          <w:rFonts w:ascii="Verdana" w:hAnsi="Verdana" w:cs="Arial"/>
        </w:rPr>
        <w:fldChar w:fldCharType="separate"/>
      </w:r>
      <w:r w:rsidR="002811C0" w:rsidRPr="00407975">
        <w:rPr>
          <w:rFonts w:ascii="Verdana" w:hAnsi="Verdana" w:cs="Arial"/>
          <w:noProof/>
        </w:rPr>
        <w:t> </w:t>
      </w:r>
      <w:r w:rsidR="002811C0">
        <w:rPr>
          <w:rFonts w:ascii="Verdana" w:hAnsi="Verdana" w:cs="Arial"/>
          <w:noProof/>
        </w:rPr>
        <w:t xml:space="preserve">        </w:t>
      </w:r>
      <w:r w:rsidR="002811C0" w:rsidRPr="00407975">
        <w:rPr>
          <w:rFonts w:ascii="Verdana" w:hAnsi="Verdana" w:cs="Arial"/>
          <w:noProof/>
        </w:rPr>
        <w:t xml:space="preserve"> </w:t>
      </w:r>
      <w:r w:rsidR="002811C0" w:rsidRPr="00407975">
        <w:rPr>
          <w:rFonts w:ascii="Verdana" w:hAnsi="Verdana" w:cs="Arial"/>
          <w:noProof/>
        </w:rPr>
        <w:t> </w:t>
      </w:r>
      <w:r w:rsidR="002811C0" w:rsidRPr="00407975">
        <w:rPr>
          <w:rFonts w:ascii="Verdana" w:hAnsi="Verdana" w:cs="Arial"/>
          <w:noProof/>
        </w:rPr>
        <w:t> </w:t>
      </w:r>
      <w:r w:rsidR="002811C0" w:rsidRPr="00407975">
        <w:rPr>
          <w:rFonts w:ascii="Verdana" w:hAnsi="Verdana" w:cs="Arial"/>
        </w:rPr>
        <w:fldChar w:fldCharType="end"/>
      </w:r>
      <w:r w:rsidR="00407975">
        <w:rPr>
          <w:rFonts w:ascii="Verdana" w:hAnsi="Verdana" w:cs="Arial"/>
          <w:b/>
          <w:sz w:val="20"/>
          <w:szCs w:val="20"/>
          <w:u w:val="single"/>
          <w:lang w:eastAsia="zh-CN"/>
        </w:rPr>
        <w:t>código protocolo”)</w:t>
      </w:r>
    </w:p>
    <w:p w:rsidR="00143902" w:rsidRPr="00451737" w:rsidRDefault="00143902" w:rsidP="00143902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0" w:type="auto"/>
        <w:tblInd w:w="-4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303"/>
        <w:gridCol w:w="2009"/>
        <w:gridCol w:w="1652"/>
      </w:tblGrid>
      <w:tr w:rsidR="00143902" w:rsidRPr="00451737" w:rsidTr="00407975">
        <w:trPr>
          <w:trHeight w:val="487"/>
        </w:trPr>
        <w:tc>
          <w:tcPr>
            <w:tcW w:w="669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ENSAYO</w:t>
            </w:r>
          </w:p>
        </w:tc>
        <w:tc>
          <w:tcPr>
            <w:tcW w:w="2009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COSTE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PACIENTE</w:t>
            </w:r>
          </w:p>
        </w:tc>
        <w:tc>
          <w:tcPr>
            <w:tcW w:w="1652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03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extraordinarios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centro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2009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52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500</w:t>
            </w:r>
            <w:r w:rsidR="00407975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Gestión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administrativa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ensayo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clínico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500</w:t>
            </w:r>
            <w:r w:rsidR="00407975">
              <w:rPr>
                <w:rFonts w:ascii="Verdana" w:hAnsi="Verdana" w:cs="Arial"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Institución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I.c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303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ensayo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2009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  <w:tr w:rsidR="00143902" w:rsidRPr="00451737" w:rsidTr="00407975">
        <w:trPr>
          <w:trHeight w:val="487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B17ED5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Indirectos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2</w:t>
            </w:r>
            <w:r w:rsidR="00B17ED5">
              <w:rPr>
                <w:rFonts w:ascii="Verdana" w:hAnsi="Verdana" w:cs="Arial"/>
                <w:sz w:val="20"/>
                <w:szCs w:val="20"/>
                <w:lang w:eastAsia="zh-CN"/>
              </w:rPr>
              <w:t>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establecido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143902" w:rsidRPr="00451737" w:rsidTr="00407975">
        <w:trPr>
          <w:trHeight w:val="731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EC707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para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</w:t>
            </w:r>
            <w:r w:rsidR="00B17ED5">
              <w:rPr>
                <w:rFonts w:ascii="Verdana" w:hAnsi="Verdana" w:cs="Arial"/>
                <w:sz w:val="20"/>
                <w:szCs w:val="20"/>
                <w:lang w:eastAsia="zh-CN"/>
              </w:rPr>
              <w:t>70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calculado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evaluable)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principal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</w:p>
        </w:tc>
        <w:tc>
          <w:tcPr>
            <w:tcW w:w="2009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servicios</w:t>
            </w:r>
          </w:p>
        </w:tc>
        <w:tc>
          <w:tcPr>
            <w:tcW w:w="2009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personal</w:t>
            </w:r>
          </w:p>
        </w:tc>
        <w:tc>
          <w:tcPr>
            <w:tcW w:w="2009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Reinversión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(</w:t>
            </w:r>
            <w:r w:rsidR="00EC707E">
              <w:rPr>
                <w:rFonts w:ascii="Verdana" w:hAnsi="Verdana" w:cs="Arial"/>
                <w:sz w:val="20"/>
                <w:szCs w:val="20"/>
                <w:lang w:eastAsia="zh-CN"/>
              </w:rPr>
              <w:t>10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0% del </w:t>
            </w:r>
            <w:r w:rsidR="00B17ED5">
              <w:rPr>
                <w:rFonts w:ascii="Verdana" w:hAnsi="Verdana" w:cs="Arial"/>
                <w:sz w:val="20"/>
                <w:szCs w:val="20"/>
                <w:lang w:eastAsia="zh-CN"/>
              </w:rPr>
              <w:t>70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2009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II.c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para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farmacia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(hasta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un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10%)</w:t>
            </w:r>
          </w:p>
        </w:tc>
        <w:tc>
          <w:tcPr>
            <w:tcW w:w="2009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auto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03" w:type="dxa"/>
            <w:shd w:val="clear" w:color="auto" w:fill="auto"/>
            <w:vAlign w:val="bottom"/>
          </w:tcPr>
          <w:p w:rsidR="00143902" w:rsidRPr="00451737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Farmacia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(desde un 5%)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407975" w:rsidRPr="00451737" w:rsidTr="00BA7198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407975" w:rsidRPr="00451737" w:rsidRDefault="00407975" w:rsidP="00407975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03" w:type="dxa"/>
            <w:shd w:val="clear" w:color="auto" w:fill="auto"/>
            <w:vAlign w:val="bottom"/>
          </w:tcPr>
          <w:p w:rsidR="00407975" w:rsidRPr="00451737" w:rsidRDefault="00407975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hAnsi="Verdana" w:cs="Arial"/>
                <w:sz w:val="20"/>
                <w:szCs w:val="20"/>
                <w:lang w:eastAsia="zh-CN"/>
              </w:rPr>
              <w:t>Servicio de Análisis Clínicos (</w:t>
            </w:r>
            <w:r w:rsidR="0045207D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desde un 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  <w:lang w:eastAsia="zh-CN"/>
              </w:rPr>
              <w:t>2%)</w:t>
            </w:r>
          </w:p>
        </w:tc>
        <w:tc>
          <w:tcPr>
            <w:tcW w:w="2009" w:type="dxa"/>
            <w:shd w:val="clear" w:color="auto" w:fill="auto"/>
          </w:tcPr>
          <w:p w:rsidR="00407975" w:rsidRPr="00451737" w:rsidRDefault="00407975" w:rsidP="00407975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auto"/>
          </w:tcPr>
          <w:p w:rsidR="00407975" w:rsidRPr="00451737" w:rsidRDefault="00407975" w:rsidP="00407975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03" w:type="dxa"/>
            <w:shd w:val="clear" w:color="auto" w:fill="auto"/>
            <w:vAlign w:val="bottom"/>
          </w:tcPr>
          <w:p w:rsidR="00143902" w:rsidRDefault="00143902" w:rsidP="00407975">
            <w:pPr>
              <w:suppressAutoHyphens/>
              <w:snapToGrid w:val="0"/>
              <w:ind w:left="542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hAnsi="Verdana" w:cs="Arial"/>
                <w:sz w:val="20"/>
                <w:szCs w:val="20"/>
                <w:lang w:eastAsia="zh-CN"/>
              </w:rPr>
              <w:t>Otros servicios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303" w:type="dxa"/>
            <w:shd w:val="clear" w:color="auto" w:fill="E6E6E6"/>
            <w:vAlign w:val="bottom"/>
          </w:tcPr>
          <w:p w:rsidR="00143902" w:rsidRPr="00451737" w:rsidRDefault="00143902" w:rsidP="00B17ED5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que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no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finalizan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</w:t>
            </w:r>
            <w:r w:rsidR="00B17ED5">
              <w:rPr>
                <w:rFonts w:ascii="Verdana" w:hAnsi="Verdana" w:cs="Arial"/>
                <w:sz w:val="20"/>
                <w:szCs w:val="20"/>
                <w:lang w:eastAsia="zh-CN"/>
              </w:rPr>
              <w:t>nsayo</w:t>
            </w:r>
          </w:p>
        </w:tc>
        <w:tc>
          <w:tcPr>
            <w:tcW w:w="2009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E6E6E6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</w:tr>
      <w:tr w:rsidR="00143902" w:rsidRPr="00451737" w:rsidTr="00407975">
        <w:trPr>
          <w:trHeight w:val="243"/>
        </w:trPr>
        <w:tc>
          <w:tcPr>
            <w:tcW w:w="669" w:type="dxa"/>
            <w:shd w:val="clear" w:color="auto" w:fill="auto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03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ENSAYO</w:t>
            </w:r>
          </w:p>
        </w:tc>
        <w:tc>
          <w:tcPr>
            <w:tcW w:w="2009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52" w:type="dxa"/>
            <w:shd w:val="clear" w:color="auto" w:fill="C0C0C0"/>
            <w:vAlign w:val="bottom"/>
          </w:tcPr>
          <w:p w:rsidR="00143902" w:rsidRPr="00451737" w:rsidRDefault="00143902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:rsidR="00B17ED5" w:rsidRDefault="00B17ED5" w:rsidP="00143902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</w:p>
    <w:p w:rsidR="00143902" w:rsidRPr="00451737" w:rsidRDefault="00143902" w:rsidP="00143902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ESTAS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CANTIDADES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NO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INCLUYEN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IVA</w:t>
      </w:r>
    </w:p>
    <w:p w:rsidR="00143902" w:rsidRPr="00451737" w:rsidRDefault="00143902" w:rsidP="00143902">
      <w:pPr>
        <w:suppressAutoHyphens/>
        <w:jc w:val="both"/>
        <w:rPr>
          <w:rFonts w:ascii="Verdana" w:hAnsi="Verdana" w:cs="Arial"/>
          <w:sz w:val="20"/>
          <w:szCs w:val="20"/>
          <w:lang w:val="es-ES_tradnl" w:eastAsia="zh-CN"/>
        </w:rPr>
      </w:pPr>
    </w:p>
    <w:p w:rsidR="00143902" w:rsidRPr="00451737" w:rsidRDefault="00143902" w:rsidP="00143902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Además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de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lo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anteriormente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escrito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habría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que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incluir:</w:t>
      </w:r>
    </w:p>
    <w:p w:rsidR="00143902" w:rsidRPr="00451737" w:rsidRDefault="00143902" w:rsidP="00143902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43902" w:rsidRDefault="00143902" w:rsidP="00143902">
      <w:pPr>
        <w:widowControl w:val="0"/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extraordinarios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centro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y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pacientes: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conceptos</w:t>
      </w:r>
    </w:p>
    <w:p w:rsidR="00B17ED5" w:rsidRPr="00451737" w:rsidRDefault="00B17ED5" w:rsidP="00143902">
      <w:pPr>
        <w:widowControl w:val="0"/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143902" w:rsidRPr="00451737" w:rsidRDefault="00143902" w:rsidP="00143902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ensayo.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visita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0E70B5"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BC5565" w:rsidRPr="00580777" w:rsidRDefault="00BC5565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407975" w:rsidRDefault="001B134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</w:t>
            </w:r>
            <w:r w:rsidR="00407975" w:rsidRPr="00407975">
              <w:rPr>
                <w:rFonts w:ascii="Verdana" w:hAnsi="Verdana" w:cs="Arial"/>
              </w:rPr>
              <w:t xml:space="preserve"> D./</w:t>
            </w:r>
            <w:proofErr w:type="spellStart"/>
            <w:r w:rsidR="00407975" w:rsidRPr="00407975">
              <w:rPr>
                <w:rFonts w:ascii="Verdana" w:hAnsi="Verdana" w:cs="Arial"/>
              </w:rPr>
              <w:t>Dña</w:t>
            </w:r>
            <w:proofErr w:type="spellEnd"/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BC5565" w:rsidRPr="00407975" w:rsidRDefault="00BC5565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407975" w:rsidRPr="00407975" w:rsidRDefault="00407975" w:rsidP="00407975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</w:t>
            </w:r>
            <w:proofErr w:type="spellStart"/>
            <w:r w:rsidRPr="00407975">
              <w:rPr>
                <w:rFonts w:ascii="Verdana" w:hAnsi="Verdana" w:cs="Arial"/>
              </w:rPr>
              <w:t>Dña</w:t>
            </w:r>
            <w:proofErr w:type="spellEnd"/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407975">
              <w:rPr>
                <w:rFonts w:ascii="Verdana" w:hAnsi="Verdana" w:cs="Arial"/>
              </w:rPr>
              <w:t>Servicio</w:t>
            </w:r>
            <w:r w:rsidRPr="00407975">
              <w:rPr>
                <w:rFonts w:ascii="Verdana" w:eastAsia="Arial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t xml:space="preserve">de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E70B5" w:rsidRPr="000E70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EC707E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EC707E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EC707E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0E70B5"/>
    <w:rsid w:val="0012557E"/>
    <w:rsid w:val="00143902"/>
    <w:rsid w:val="00146F5D"/>
    <w:rsid w:val="00155FF3"/>
    <w:rsid w:val="001A3D6B"/>
    <w:rsid w:val="001B1347"/>
    <w:rsid w:val="0021270D"/>
    <w:rsid w:val="0025632F"/>
    <w:rsid w:val="002811C0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07975"/>
    <w:rsid w:val="0041294C"/>
    <w:rsid w:val="00450B83"/>
    <w:rsid w:val="0045207D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92384"/>
    <w:rsid w:val="006D5F41"/>
    <w:rsid w:val="006E1484"/>
    <w:rsid w:val="006F55E7"/>
    <w:rsid w:val="00707851"/>
    <w:rsid w:val="00720CD3"/>
    <w:rsid w:val="00722E88"/>
    <w:rsid w:val="00737767"/>
    <w:rsid w:val="00753761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76DFD"/>
    <w:rsid w:val="009A3C84"/>
    <w:rsid w:val="009B03D7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17ED5"/>
    <w:rsid w:val="00B9526D"/>
    <w:rsid w:val="00BB416A"/>
    <w:rsid w:val="00BC5565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C707E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7963-73FB-4C85-863B-954B355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2</cp:revision>
  <cp:lastPrinted>2010-09-29T07:54:00Z</cp:lastPrinted>
  <dcterms:created xsi:type="dcterms:W3CDTF">2021-09-16T06:07:00Z</dcterms:created>
  <dcterms:modified xsi:type="dcterms:W3CDTF">2021-10-08T11:25:00Z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